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陕西西咸新区沣西新城能源发展有限公司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沣西新城白马河路加油站自动洗车项目公开招租报名表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6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竞租人（单位）名称</w:t>
            </w:r>
          </w:p>
        </w:tc>
        <w:tc>
          <w:tcPr>
            <w:tcW w:w="6044" w:type="dxa"/>
            <w:vAlign w:val="center"/>
          </w:tcPr>
          <w:p>
            <w:pPr>
              <w:pStyle w:val="4"/>
              <w:widowControl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044" w:type="dxa"/>
            <w:vAlign w:val="center"/>
          </w:tcPr>
          <w:p>
            <w:pPr>
              <w:spacing w:line="240" w:lineRule="auto"/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安全保证承诺及其他承诺</w:t>
            </w:r>
          </w:p>
        </w:tc>
        <w:tc>
          <w:tcPr>
            <w:tcW w:w="604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联系人及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604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478" w:type="dxa"/>
            <w:vAlign w:val="center"/>
          </w:tcPr>
          <w:p>
            <w:pPr>
              <w:tabs>
                <w:tab w:val="center" w:pos="4213"/>
                <w:tab w:val="left" w:pos="5353"/>
              </w:tabs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044" w:type="dxa"/>
            <w:vAlign w:val="center"/>
          </w:tcPr>
          <w:p>
            <w:pPr>
              <w:tabs>
                <w:tab w:val="center" w:pos="4213"/>
                <w:tab w:val="left" w:pos="5353"/>
              </w:tabs>
              <w:spacing w:line="240" w:lineRule="auto"/>
              <w:jc w:val="left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竞租人（单位）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盖章）</w:t>
      </w:r>
    </w:p>
    <w:p>
      <w:pP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</w:pPr>
    </w:p>
    <w:p>
      <w:pPr>
        <w:rPr>
          <w:rFonts w:hint="default" w:ascii="仿宋" w:hAnsi="仿宋" w:eastAsia="仿宋" w:cs="仿宋"/>
          <w:kern w:val="5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法定代表人或委托代理人：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u w:val="none"/>
          <w:lang w:val="en-US" w:eastAsia="zh-CN"/>
        </w:rPr>
        <w:t>（签字或盖章）</w:t>
      </w:r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竞租人营业执照、法定代表人身份证或法定代表人授权书及被授权人身份证复印件（法定代表人直接竞租，只需提交其身份证）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（注：以上资料需提交</w:t>
      </w:r>
      <w:r>
        <w:rPr>
          <w:rFonts w:hint="eastAsia"/>
          <w:lang w:val="en-US" w:eastAsia="zh-CN"/>
        </w:rPr>
        <w:t>2份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B262D"/>
    <w:rsid w:val="1B9B262D"/>
    <w:rsid w:val="1CEA2F0F"/>
    <w:rsid w:val="56B702F6"/>
    <w:rsid w:val="5D3B2591"/>
    <w:rsid w:val="6CA76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2018-06-08T06:07:00Z</dcterms:created>
  <dc:creator>╮春花退去要入夏 </dc:creator>
  <cp:lastModifiedBy>空</cp:lastModifiedBy>
  <cp:lastPrinted>2019-05-20T02:37:00Z</cp:lastPrinted>
  <dcterms:modified xsi:type="dcterms:W3CDTF">2019-05-22T01:55:03Z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